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5DC9B" w14:textId="77777777" w:rsidR="00B67E5A" w:rsidRPr="009E5A00" w:rsidRDefault="004257A1" w:rsidP="00B67E5A">
      <w:pPr>
        <w:rPr>
          <w:sz w:val="32"/>
        </w:rPr>
      </w:pPr>
      <w:r>
        <w:rPr>
          <w:sz w:val="32"/>
        </w:rPr>
        <w:t xml:space="preserve">The intimacy of a photocopied image, where the subject matter is pressed against the glass, </w:t>
      </w:r>
      <w:r w:rsidR="00ED484F">
        <w:rPr>
          <w:sz w:val="32"/>
        </w:rPr>
        <w:t>capturing pressure points and</w:t>
      </w:r>
      <w:r>
        <w:rPr>
          <w:sz w:val="32"/>
        </w:rPr>
        <w:t xml:space="preserve"> t</w:t>
      </w:r>
      <w:r w:rsidR="00ED484F">
        <w:rPr>
          <w:sz w:val="32"/>
        </w:rPr>
        <w:t>he raw detail of skin and cloth, is fascinating to me. The strong contrast of the bright foreground with the deep darkness behind, adds a mystery not unlike a renaissance chiaroscuro painting.</w:t>
      </w:r>
    </w:p>
    <w:p w14:paraId="002D1788" w14:textId="77777777" w:rsidR="00ED484F" w:rsidRDefault="00ED484F" w:rsidP="00B67E5A">
      <w:pPr>
        <w:rPr>
          <w:sz w:val="32"/>
        </w:rPr>
      </w:pPr>
      <w:r>
        <w:rPr>
          <w:sz w:val="32"/>
        </w:rPr>
        <w:t>A large part</w:t>
      </w:r>
      <w:r w:rsidR="00B67E5A" w:rsidRPr="009E5A00">
        <w:rPr>
          <w:sz w:val="32"/>
        </w:rPr>
        <w:t xml:space="preserve"> of my visual work is </w:t>
      </w:r>
      <w:r>
        <w:rPr>
          <w:sz w:val="32"/>
        </w:rPr>
        <w:t>the intuitive exploration of the</w:t>
      </w:r>
      <w:r w:rsidR="00B67E5A" w:rsidRPr="009E5A00">
        <w:rPr>
          <w:sz w:val="32"/>
        </w:rPr>
        <w:t xml:space="preserve"> relationship b</w:t>
      </w:r>
      <w:r>
        <w:rPr>
          <w:sz w:val="32"/>
        </w:rPr>
        <w:t>etween the human body and cloth - how it informs</w:t>
      </w:r>
      <w:r w:rsidR="00B67E5A" w:rsidRPr="009E5A00">
        <w:rPr>
          <w:sz w:val="32"/>
        </w:rPr>
        <w:t xml:space="preserve"> </w:t>
      </w:r>
      <w:r>
        <w:rPr>
          <w:sz w:val="32"/>
        </w:rPr>
        <w:t xml:space="preserve">and determines </w:t>
      </w:r>
      <w:r w:rsidR="00B67E5A" w:rsidRPr="009E5A00">
        <w:rPr>
          <w:sz w:val="32"/>
        </w:rPr>
        <w:t>our responses at the most visceral levels, how the culture of cloth has shaped our perception of the human form, and how the power of its conventions affects our understanding.</w:t>
      </w:r>
    </w:p>
    <w:p w14:paraId="5CEC5B20" w14:textId="77777777" w:rsidR="00B67E5A" w:rsidRPr="00ED484F" w:rsidRDefault="00ED484F">
      <w:pPr>
        <w:rPr>
          <w:sz w:val="32"/>
        </w:rPr>
      </w:pPr>
      <w:r>
        <w:rPr>
          <w:sz w:val="32"/>
        </w:rPr>
        <w:t>I use an old fashioned photocopier, which has a particular quality, quite different to that of a photograph and my own wrapped body, to create live photocopies put together as collage.</w:t>
      </w:r>
      <w:r w:rsidRPr="00ED484F">
        <w:rPr>
          <w:sz w:val="32"/>
        </w:rPr>
        <w:t xml:space="preserve"> </w:t>
      </w:r>
      <w:r>
        <w:rPr>
          <w:sz w:val="32"/>
        </w:rPr>
        <w:t>Once made, I transfer the images onto silk or canvas</w:t>
      </w:r>
      <w:r>
        <w:rPr>
          <w:sz w:val="32"/>
        </w:rPr>
        <w:t>.</w:t>
      </w:r>
      <w:r>
        <w:rPr>
          <w:sz w:val="32"/>
        </w:rPr>
        <w:t xml:space="preserve">  </w:t>
      </w:r>
    </w:p>
    <w:p w14:paraId="7270C698" w14:textId="77777777" w:rsidR="00B67E5A" w:rsidRPr="009E5A00" w:rsidRDefault="00ED484F" w:rsidP="00ED484F">
      <w:pPr>
        <w:rPr>
          <w:sz w:val="32"/>
        </w:rPr>
      </w:pPr>
      <w:r>
        <w:rPr>
          <w:sz w:val="32"/>
        </w:rPr>
        <w:t>My love of detailed drawing</w:t>
      </w:r>
      <w:r w:rsidR="00B67E5A" w:rsidRPr="009E5A00">
        <w:rPr>
          <w:sz w:val="32"/>
        </w:rPr>
        <w:t xml:space="preserve"> drew me towards the p</w:t>
      </w:r>
      <w:r>
        <w:rPr>
          <w:sz w:val="32"/>
        </w:rPr>
        <w:t>hotocopied image and the attention it gives to the intricacies of its subject. There is an immediacy</w:t>
      </w:r>
      <w:r w:rsidR="00B67E5A" w:rsidRPr="009E5A00">
        <w:rPr>
          <w:sz w:val="32"/>
        </w:rPr>
        <w:t xml:space="preserve"> about the pho</w:t>
      </w:r>
      <w:r>
        <w:rPr>
          <w:sz w:val="32"/>
        </w:rPr>
        <w:t xml:space="preserve">tocopied image, no space between the subject and the lens, sharing a closeness with the viewer, as with </w:t>
      </w:r>
      <w:r w:rsidR="00B67E5A" w:rsidRPr="009E5A00">
        <w:rPr>
          <w:sz w:val="32"/>
        </w:rPr>
        <w:t>an ancient handprint link</w:t>
      </w:r>
      <w:r>
        <w:rPr>
          <w:sz w:val="32"/>
        </w:rPr>
        <w:t>s the present with the moment the print was made.</w:t>
      </w:r>
    </w:p>
    <w:p w14:paraId="6B7FB9FD" w14:textId="77777777" w:rsidR="00B67E5A" w:rsidRPr="009E5A00" w:rsidRDefault="00ED484F" w:rsidP="00B67E5A">
      <w:pPr>
        <w:rPr>
          <w:sz w:val="32"/>
        </w:rPr>
      </w:pPr>
      <w:r>
        <w:rPr>
          <w:sz w:val="32"/>
        </w:rPr>
        <w:t>I am interested in this</w:t>
      </w:r>
      <w:r w:rsidR="00B67E5A" w:rsidRPr="009E5A00">
        <w:rPr>
          <w:sz w:val="32"/>
        </w:rPr>
        <w:t xml:space="preserve"> concept of connecting with the specific moment that an image/imprint is made; in the same way as we may respond to images of the ‘bog people’ or the Turin shroud. </w:t>
      </w:r>
    </w:p>
    <w:p w14:paraId="1E0F1A05" w14:textId="77777777" w:rsidR="00ED484F" w:rsidRPr="009E5A00" w:rsidRDefault="00ED484F" w:rsidP="00ED484F">
      <w:pPr>
        <w:rPr>
          <w:sz w:val="32"/>
        </w:rPr>
      </w:pPr>
      <w:r>
        <w:rPr>
          <w:sz w:val="32"/>
        </w:rPr>
        <w:t xml:space="preserve">Recently I have combined </w:t>
      </w:r>
      <w:r>
        <w:rPr>
          <w:sz w:val="32"/>
        </w:rPr>
        <w:t>my own</w:t>
      </w:r>
      <w:bookmarkStart w:id="0" w:name="_GoBack"/>
      <w:bookmarkEnd w:id="0"/>
      <w:r>
        <w:rPr>
          <w:sz w:val="32"/>
        </w:rPr>
        <w:t xml:space="preserve"> body</w:t>
      </w:r>
      <w:r>
        <w:rPr>
          <w:sz w:val="32"/>
        </w:rPr>
        <w:t xml:space="preserve"> with the bodies of classical sculpture, highlighting contrasts of skin/stone, age/youth, female/male present/past etc.</w:t>
      </w:r>
    </w:p>
    <w:p w14:paraId="4465F613" w14:textId="77777777" w:rsidR="00B67E5A" w:rsidRDefault="00B67E5A"/>
    <w:sectPr w:rsidR="00B67E5A" w:rsidSect="00B67E5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67E5A"/>
    <w:rsid w:val="004257A1"/>
    <w:rsid w:val="00B67E5A"/>
    <w:rsid w:val="00ED48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548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E5A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233</Words>
  <Characters>1333</Characters>
  <Application>Microsoft Macintosh Word</Application>
  <DocSecurity>0</DocSecurity>
  <Lines>11</Lines>
  <Paragraphs>3</Paragraphs>
  <ScaleCrop>false</ScaleCrop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Zygadlo</dc:creator>
  <cp:keywords/>
  <cp:lastModifiedBy>Microsoft Office User</cp:lastModifiedBy>
  <cp:revision>2</cp:revision>
  <dcterms:created xsi:type="dcterms:W3CDTF">2017-10-16T10:55:00Z</dcterms:created>
  <dcterms:modified xsi:type="dcterms:W3CDTF">2017-10-16T10:55:00Z</dcterms:modified>
</cp:coreProperties>
</file>